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E" w:rsidRDefault="00195256">
      <w:r>
        <w:t>Complete the following in the space provided.</w:t>
      </w:r>
    </w:p>
    <w:p w:rsidR="00195256" w:rsidRDefault="00195256">
      <w:r>
        <w:t>Define the following:</w:t>
      </w:r>
    </w:p>
    <w:p w:rsidR="00195256" w:rsidRDefault="00C719A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6pt;margin-top:2.85pt;width:34.1pt;height:483.7pt;z-index:251660288;mso-width-relative:margin;mso-height-relative:margin">
            <v:textbox>
              <w:txbxContent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  <w:r>
                    <w:t>/5</w:t>
                  </w: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  <w:r>
                    <w:t>/5</w:t>
                  </w: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  <w:r>
                    <w:t>/20</w:t>
                  </w:r>
                </w:p>
              </w:txbxContent>
            </v:textbox>
          </v:shape>
        </w:pict>
      </w:r>
      <w:r w:rsidR="00195256">
        <w:t xml:space="preserve">Ecosystem – </w:t>
      </w:r>
    </w:p>
    <w:p w:rsidR="00195256" w:rsidRDefault="00195256"/>
    <w:p w:rsidR="00195256" w:rsidRDefault="00195256">
      <w:r>
        <w:t xml:space="preserve">Habitat – </w:t>
      </w:r>
    </w:p>
    <w:p w:rsidR="00195256" w:rsidRDefault="00195256"/>
    <w:p w:rsidR="00195256" w:rsidRDefault="00195256">
      <w:r>
        <w:t xml:space="preserve">Carrying capacity – </w:t>
      </w:r>
    </w:p>
    <w:p w:rsidR="00195256" w:rsidRDefault="00195256"/>
    <w:p w:rsidR="00195256" w:rsidRDefault="00195256">
      <w:r>
        <w:t xml:space="preserve">Producer – </w:t>
      </w:r>
    </w:p>
    <w:p w:rsidR="00195256" w:rsidRDefault="00195256"/>
    <w:p w:rsidR="00195256" w:rsidRDefault="00195256">
      <w:r>
        <w:t xml:space="preserve">Consumer – </w:t>
      </w:r>
    </w:p>
    <w:p w:rsidR="00195256" w:rsidRDefault="00195256"/>
    <w:p w:rsidR="00195256" w:rsidRDefault="00195256">
      <w:r>
        <w:t>Explain the difference between conservation and preservation.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95256" w:rsidRDefault="00C719A6">
      <w:r>
        <w:rPr>
          <w:noProof/>
          <w:lang w:eastAsia="zh-TW"/>
        </w:rPr>
        <w:pict>
          <v:shape id="_x0000_s1027" type="#_x0000_t202" style="position:absolute;margin-left:341.25pt;margin-top:147.05pt;width:127.35pt;height:74.55pt;z-index:251662336;mso-width-relative:margin;mso-height-relative:margin">
            <v:textbox>
              <w:txbxContent>
                <w:p w:rsidR="00C719A6" w:rsidRPr="00C719A6" w:rsidRDefault="00C719A6" w:rsidP="00C719A6">
                  <w:pPr>
                    <w:jc w:val="right"/>
                    <w:rPr>
                      <w:sz w:val="96"/>
                    </w:rPr>
                  </w:pPr>
                  <w:r w:rsidRPr="00C719A6">
                    <w:rPr>
                      <w:sz w:val="96"/>
                    </w:rPr>
                    <w:t>/30</w:t>
                  </w:r>
                </w:p>
              </w:txbxContent>
            </v:textbox>
          </v:shape>
        </w:pict>
      </w:r>
      <w:r w:rsidR="00195256">
        <w:t xml:space="preserve">On the back of this sheet, draw a food web using a local ecosystem as the source. Remember to label all the components of the web, show the direction in which the energy transfers take place, and </w:t>
      </w:r>
    </w:p>
    <w:sectPr w:rsidR="00195256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02" w:rsidRDefault="00C06B02" w:rsidP="00195256">
      <w:pPr>
        <w:spacing w:after="0" w:line="240" w:lineRule="auto"/>
      </w:pPr>
      <w:r>
        <w:separator/>
      </w:r>
    </w:p>
  </w:endnote>
  <w:endnote w:type="continuationSeparator" w:id="0">
    <w:p w:rsidR="00C06B02" w:rsidRDefault="00C06B02" w:rsidP="0019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02" w:rsidRDefault="00C06B02" w:rsidP="00195256">
      <w:pPr>
        <w:spacing w:after="0" w:line="240" w:lineRule="auto"/>
      </w:pPr>
      <w:r>
        <w:separator/>
      </w:r>
    </w:p>
  </w:footnote>
  <w:footnote w:type="continuationSeparator" w:id="0">
    <w:p w:rsidR="00C06B02" w:rsidRDefault="00C06B02" w:rsidP="0019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56" w:rsidRDefault="00195256">
    <w:pPr>
      <w:pStyle w:val="Header"/>
    </w:pPr>
    <w:r>
      <w:t>WLD1010 Quiz</w:t>
    </w:r>
    <w:r>
      <w:tab/>
    </w:r>
    <w:r>
      <w:tab/>
      <w:t>Name: 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256"/>
    <w:rsid w:val="001938C9"/>
    <w:rsid w:val="00195256"/>
    <w:rsid w:val="001B3D9C"/>
    <w:rsid w:val="004214CE"/>
    <w:rsid w:val="004F7264"/>
    <w:rsid w:val="00550204"/>
    <w:rsid w:val="00583A40"/>
    <w:rsid w:val="006C50E9"/>
    <w:rsid w:val="00843ACC"/>
    <w:rsid w:val="008D6F45"/>
    <w:rsid w:val="00A13F70"/>
    <w:rsid w:val="00B93D13"/>
    <w:rsid w:val="00BB6321"/>
    <w:rsid w:val="00C06B02"/>
    <w:rsid w:val="00C458D7"/>
    <w:rsid w:val="00C67322"/>
    <w:rsid w:val="00C719A6"/>
    <w:rsid w:val="00D23D49"/>
    <w:rsid w:val="00DA200A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256"/>
  </w:style>
  <w:style w:type="paragraph" w:styleId="Footer">
    <w:name w:val="footer"/>
    <w:basedOn w:val="Normal"/>
    <w:link w:val="FooterChar"/>
    <w:uiPriority w:val="99"/>
    <w:semiHidden/>
    <w:unhideWhenUsed/>
    <w:rsid w:val="0019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256"/>
  </w:style>
  <w:style w:type="paragraph" w:styleId="BalloonText">
    <w:name w:val="Balloon Text"/>
    <w:basedOn w:val="Normal"/>
    <w:link w:val="BalloonTextChar"/>
    <w:uiPriority w:val="99"/>
    <w:semiHidden/>
    <w:unhideWhenUsed/>
    <w:rsid w:val="00C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dcterms:created xsi:type="dcterms:W3CDTF">2011-08-19T17:26:00Z</dcterms:created>
  <dcterms:modified xsi:type="dcterms:W3CDTF">2011-08-19T17:38:00Z</dcterms:modified>
</cp:coreProperties>
</file>